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2A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REGULAMIN KONKURSU </w:t>
      </w:r>
      <w:r>
        <w:rPr>
          <w:rStyle w:val="5yl5"/>
        </w:rPr>
        <w:t>„</w:t>
      </w:r>
      <w:r>
        <w:rPr>
          <w:rStyle w:val="5yl5"/>
        </w:rPr>
        <w:t xml:space="preserve">Najpopularniejsza szkota targów CTR2016" (dalej </w:t>
      </w:r>
      <w:r>
        <w:rPr>
          <w:rStyle w:val="5yl5"/>
        </w:rPr>
        <w:t>„</w:t>
      </w:r>
      <w:r>
        <w:rPr>
          <w:rStyle w:val="5yl5"/>
        </w:rPr>
        <w:t>Regulamin</w:t>
      </w:r>
      <w:r>
        <w:rPr>
          <w:rStyle w:val="5yl5"/>
        </w:rPr>
        <w:t>”</w:t>
      </w:r>
      <w:r>
        <w:rPr>
          <w:rStyle w:val="5yl5"/>
        </w:rPr>
        <w:t xml:space="preserve">) </w:t>
      </w:r>
    </w:p>
    <w:p w:rsidR="006A592A" w:rsidRPr="006A592A" w:rsidRDefault="006A592A" w:rsidP="006A592A">
      <w:pPr>
        <w:jc w:val="both"/>
        <w:rPr>
          <w:rStyle w:val="5yl5"/>
          <w:b/>
        </w:rPr>
      </w:pPr>
      <w:r w:rsidRPr="006A592A">
        <w:rPr>
          <w:rStyle w:val="5yl5"/>
          <w:b/>
        </w:rPr>
        <w:t xml:space="preserve">POSTANOWIENIA OGÓLNE 1. </w:t>
      </w:r>
    </w:p>
    <w:p w:rsidR="00493495" w:rsidRDefault="00493495" w:rsidP="006A592A">
      <w:pPr>
        <w:jc w:val="both"/>
        <w:rPr>
          <w:rStyle w:val="5yl5"/>
        </w:rPr>
      </w:pPr>
      <w:r>
        <w:rPr>
          <w:rStyle w:val="5yl5"/>
        </w:rPr>
        <w:t xml:space="preserve">1. </w:t>
      </w:r>
      <w:r w:rsidR="006A592A">
        <w:rPr>
          <w:rStyle w:val="5yl5"/>
        </w:rPr>
        <w:t>Przewidziany Regulaminem ko</w:t>
      </w:r>
      <w:r w:rsidR="006A592A">
        <w:rPr>
          <w:rStyle w:val="5yl5"/>
        </w:rPr>
        <w:t>nkurs prowadzony jest pod nazwą „</w:t>
      </w:r>
      <w:r w:rsidR="006A592A">
        <w:rPr>
          <w:rStyle w:val="5yl5"/>
        </w:rPr>
        <w:t>Najpopular</w:t>
      </w:r>
      <w:r w:rsidR="006A592A">
        <w:rPr>
          <w:rStyle w:val="5yl5"/>
        </w:rPr>
        <w:t>niejsza szkota targów CTR 2016”.</w:t>
      </w:r>
      <w:r w:rsidR="006A592A">
        <w:rPr>
          <w:rStyle w:val="5yl5"/>
        </w:rPr>
        <w:t xml:space="preserve"> </w:t>
      </w:r>
    </w:p>
    <w:p w:rsidR="00493495" w:rsidRDefault="00493495" w:rsidP="006A592A">
      <w:pPr>
        <w:jc w:val="both"/>
        <w:rPr>
          <w:rStyle w:val="5yl5"/>
        </w:rPr>
      </w:pPr>
      <w:r>
        <w:rPr>
          <w:rStyle w:val="5yl5"/>
        </w:rPr>
        <w:t xml:space="preserve">2. </w:t>
      </w:r>
      <w:r w:rsidR="006A592A">
        <w:rPr>
          <w:rStyle w:val="5yl5"/>
        </w:rPr>
        <w:t xml:space="preserve">Konkurs jest prowadzony przez PTAK SA. z siedzibą </w:t>
      </w:r>
      <w:r w:rsidR="006A592A">
        <w:rPr>
          <w:rStyle w:val="5yl5"/>
        </w:rPr>
        <w:t>w Rzgowie(kod 95-030) przy ul. Ż</w:t>
      </w:r>
      <w:r w:rsidR="006A592A">
        <w:rPr>
          <w:rStyle w:val="5yl5"/>
        </w:rPr>
        <w:t xml:space="preserve">eromskiego 6, wpisaną do Rejestru przedsiębiorców prowadzonego przez Sąd Rejonowy dla </w:t>
      </w:r>
      <w:r w:rsidR="006A592A">
        <w:rPr>
          <w:rStyle w:val="5yl5"/>
        </w:rPr>
        <w:t>Ł</w:t>
      </w:r>
      <w:r w:rsidR="006A592A">
        <w:rPr>
          <w:rStyle w:val="5yl5"/>
        </w:rPr>
        <w:t>odzi</w:t>
      </w:r>
      <w:r w:rsidR="006A592A">
        <w:rPr>
          <w:rStyle w:val="5yl5"/>
        </w:rPr>
        <w:t xml:space="preserve"> </w:t>
      </w:r>
      <w:r w:rsidR="006A592A">
        <w:rPr>
          <w:rStyle w:val="5yl5"/>
        </w:rPr>
        <w:t>-</w:t>
      </w:r>
      <w:r w:rsidR="006A592A">
        <w:rPr>
          <w:rStyle w:val="5yl5"/>
        </w:rPr>
        <w:t xml:space="preserve"> Ś</w:t>
      </w:r>
      <w:r w:rsidR="006A592A">
        <w:rPr>
          <w:rStyle w:val="5yl5"/>
        </w:rPr>
        <w:t>ródmieścia 7282785090, REGON 101295738</w:t>
      </w:r>
      <w:r w:rsidR="006A592A">
        <w:rPr>
          <w:rStyle w:val="5yl5"/>
        </w:rPr>
        <w:t xml:space="preserve"> (dalej 0rganizator)</w:t>
      </w:r>
      <w:r w:rsidR="006A592A">
        <w:rPr>
          <w:rStyle w:val="5yl5"/>
        </w:rPr>
        <w:t xml:space="preserve"> adres do kores</w:t>
      </w:r>
      <w:r w:rsidR="006A592A">
        <w:rPr>
          <w:rStyle w:val="5yl5"/>
        </w:rPr>
        <w:t xml:space="preserve">pondencji PTAK WARSAW EXPO, al. </w:t>
      </w:r>
      <w:r w:rsidR="006A592A">
        <w:rPr>
          <w:rStyle w:val="5yl5"/>
        </w:rPr>
        <w:t>Katowicka 62, 05 830 Nadarzyn. organizator jest przyrzekającym nagrodę w rozumieniu art. 919 i 921 k</w:t>
      </w:r>
      <w:r>
        <w:rPr>
          <w:rStyle w:val="5yl5"/>
        </w:rPr>
        <w:t>.</w:t>
      </w:r>
      <w:r w:rsidR="006A592A">
        <w:rPr>
          <w:rStyle w:val="5yl5"/>
        </w:rPr>
        <w:t xml:space="preserve">c.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3. Konkurs prowadzony jest na terenie Rzeczypospolitej Polskiej.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4. Konkurs nie jest stworzony, administrowany ani sponsorowany przez Facebook.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5. Rozpoczęcie Konkursu nastąpi w dniu 30.11.2016 r. o godz. 9:00, a zakończenie w dniu 21.12.2016 o godz. 23:59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6. W Konkursie nie mogą wziąć </w:t>
      </w:r>
      <w:r w:rsidR="00493495">
        <w:rPr>
          <w:rStyle w:val="5yl5"/>
        </w:rPr>
        <w:t>udziału</w:t>
      </w:r>
      <w:r>
        <w:rPr>
          <w:rStyle w:val="5yl5"/>
        </w:rPr>
        <w:t xml:space="preserve"> pracownicy i </w:t>
      </w:r>
      <w:r w:rsidR="00493495">
        <w:rPr>
          <w:rStyle w:val="5yl5"/>
        </w:rPr>
        <w:t>współpracownicy</w:t>
      </w:r>
      <w:r>
        <w:rPr>
          <w:rStyle w:val="5yl5"/>
        </w:rPr>
        <w:t xml:space="preserve"> PTAK SA</w:t>
      </w:r>
      <w:r w:rsidR="00493495">
        <w:rPr>
          <w:rStyle w:val="5yl5"/>
        </w:rPr>
        <w:t xml:space="preserve"> </w:t>
      </w:r>
      <w:r>
        <w:rPr>
          <w:rStyle w:val="5yl5"/>
        </w:rPr>
        <w:t xml:space="preserve">- oraz ich małżonkowie wstępni, zstępni, rodzeństwo, przysposobieni, przysposabiający. W przypadku zwycięzców, którymi okażą się osoby wymienione w pkt 7, osoby te tracą uprawnienie do nagrody.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7. W Konkursie może wziąć </w:t>
      </w:r>
      <w:r w:rsidR="00493495">
        <w:rPr>
          <w:rStyle w:val="5yl5"/>
        </w:rPr>
        <w:t>udział</w:t>
      </w:r>
      <w:r>
        <w:rPr>
          <w:rStyle w:val="5yl5"/>
        </w:rPr>
        <w:t xml:space="preserve"> dowolna osoba fizyczna, która </w:t>
      </w:r>
      <w:r w:rsidR="00493495">
        <w:rPr>
          <w:rStyle w:val="5yl5"/>
        </w:rPr>
        <w:t>ukończyła</w:t>
      </w:r>
      <w:r>
        <w:rPr>
          <w:rStyle w:val="5yl5"/>
        </w:rPr>
        <w:t xml:space="preserve"> 13 lat lub szkoła i posiada swój profil na portalu </w:t>
      </w:r>
      <w:hyperlink r:id="rId4" w:tgtFrame="_blank" w:history="1">
        <w:r>
          <w:rPr>
            <w:rStyle w:val="Hipercze"/>
          </w:rPr>
          <w:t>Facebook.com</w:t>
        </w:r>
      </w:hyperlink>
      <w:r w:rsidR="00493495">
        <w:rPr>
          <w:rStyle w:val="5yl5"/>
        </w:rPr>
        <w:t xml:space="preserve"> oraz polubił</w:t>
      </w:r>
      <w:r>
        <w:rPr>
          <w:rStyle w:val="5yl5"/>
        </w:rPr>
        <w:t xml:space="preserve">a </w:t>
      </w:r>
      <w:proofErr w:type="spellStart"/>
      <w:r>
        <w:rPr>
          <w:rStyle w:val="5yl5"/>
        </w:rPr>
        <w:t>Fan</w:t>
      </w:r>
      <w:r w:rsidR="00493495">
        <w:rPr>
          <w:rStyle w:val="5yl5"/>
        </w:rPr>
        <w:t>page</w:t>
      </w:r>
      <w:proofErr w:type="spellEnd"/>
      <w:r>
        <w:rPr>
          <w:rStyle w:val="5yl5"/>
        </w:rPr>
        <w:t xml:space="preserve"> CTR 2016.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8. Konkurs nie jest loterią promocyjną w rozumieniu art. 2 ust. 1 pkt. 9 Ustawy o grach i zakładach wzajemnych z dnia 29.07.1992 r. (Dz. </w:t>
      </w:r>
      <w:r w:rsidR="00493495">
        <w:rPr>
          <w:rStyle w:val="5yl5"/>
        </w:rPr>
        <w:t xml:space="preserve">U. z 2004r. Nr 4, poz. 27, z </w:t>
      </w:r>
      <w:proofErr w:type="spellStart"/>
      <w:r w:rsidR="00493495">
        <w:rPr>
          <w:rStyle w:val="5yl5"/>
        </w:rPr>
        <w:t>póź</w:t>
      </w:r>
      <w:r>
        <w:rPr>
          <w:rStyle w:val="5yl5"/>
        </w:rPr>
        <w:t>n</w:t>
      </w:r>
      <w:proofErr w:type="spellEnd"/>
      <w:r>
        <w:rPr>
          <w:rStyle w:val="5yl5"/>
        </w:rPr>
        <w:t xml:space="preserve">. zm.) i nie podlega </w:t>
      </w:r>
      <w:r w:rsidR="00493495">
        <w:rPr>
          <w:rStyle w:val="5yl5"/>
        </w:rPr>
        <w:t>regułom</w:t>
      </w:r>
      <w:r>
        <w:rPr>
          <w:rStyle w:val="5yl5"/>
        </w:rPr>
        <w:t xml:space="preserve"> zawartym w ww. ustawie, rozporządzeniach wykonawczych do tej ustawy </w:t>
      </w:r>
    </w:p>
    <w:p w:rsidR="00493495" w:rsidRPr="00493495" w:rsidRDefault="006A592A" w:rsidP="006A592A">
      <w:pPr>
        <w:jc w:val="both"/>
        <w:rPr>
          <w:rStyle w:val="5yl5"/>
          <w:b/>
        </w:rPr>
      </w:pPr>
      <w:r w:rsidRPr="00493495">
        <w:rPr>
          <w:rStyle w:val="5yl5"/>
          <w:b/>
        </w:rPr>
        <w:t>ZASADY</w:t>
      </w:r>
      <w:r w:rsidR="00493495">
        <w:rPr>
          <w:rStyle w:val="5yl5"/>
          <w:b/>
        </w:rPr>
        <w:t xml:space="preserve"> </w:t>
      </w:r>
      <w:r w:rsidRPr="00493495">
        <w:rPr>
          <w:rStyle w:val="5yl5"/>
          <w:b/>
        </w:rPr>
        <w:t xml:space="preserve">PROWADZENIA KONKURSU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9, w celu wzięcia </w:t>
      </w:r>
      <w:r w:rsidR="00493495">
        <w:rPr>
          <w:rStyle w:val="5yl5"/>
        </w:rPr>
        <w:t>udziału</w:t>
      </w:r>
      <w:r>
        <w:rPr>
          <w:rStyle w:val="5yl5"/>
        </w:rPr>
        <w:t xml:space="preserve"> w Konkursie, uczestnik powinien w czasie jego trwania</w:t>
      </w:r>
      <w:r w:rsidR="00493495">
        <w:rPr>
          <w:rStyle w:val="5yl5"/>
        </w:rPr>
        <w:t xml:space="preserve"> spełnić ł</w:t>
      </w:r>
      <w:r>
        <w:rPr>
          <w:rStyle w:val="5yl5"/>
        </w:rPr>
        <w:t xml:space="preserve">ącznie warunki określone w Regulaminie, w szczególności: </w:t>
      </w:r>
    </w:p>
    <w:p w:rsidR="00493495" w:rsidRDefault="00493495" w:rsidP="006A592A">
      <w:pPr>
        <w:jc w:val="both"/>
        <w:rPr>
          <w:rStyle w:val="5yl5"/>
        </w:rPr>
      </w:pPr>
      <w:r>
        <w:rPr>
          <w:rStyle w:val="5yl5"/>
        </w:rPr>
        <w:t>1) polubić</w:t>
      </w:r>
      <w:r w:rsidR="006A592A">
        <w:rPr>
          <w:rStyle w:val="5yl5"/>
        </w:rPr>
        <w:t xml:space="preserve"> stronę targów CTR2016 na </w:t>
      </w:r>
      <w:proofErr w:type="spellStart"/>
      <w:r w:rsidR="006A592A">
        <w:rPr>
          <w:rStyle w:val="5yl5"/>
        </w:rPr>
        <w:t>Fac</w:t>
      </w:r>
      <w:r>
        <w:rPr>
          <w:rStyle w:val="5yl5"/>
        </w:rPr>
        <w:t>ebooku</w:t>
      </w:r>
      <w:proofErr w:type="spellEnd"/>
      <w:r>
        <w:rPr>
          <w:rStyle w:val="5yl5"/>
        </w:rPr>
        <w:t xml:space="preserve"> </w:t>
      </w:r>
      <w:hyperlink r:id="rId5" w:history="1">
        <w:r w:rsidRPr="00B30FB0">
          <w:rPr>
            <w:rStyle w:val="Hipercze"/>
          </w:rPr>
          <w:t>https://www.facebook.com/CTRexpo/?fref=ts</w:t>
        </w:r>
      </w:hyperlink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2) umieścić materiał w postaci zdjęcia lub kolażu foto w komentarzu pod postem konkursowym, który ukaże się 30 listopada 2016 r. na fanpageu-CTR2016. Pamiętając o </w:t>
      </w:r>
      <w:proofErr w:type="spellStart"/>
      <w:r>
        <w:rPr>
          <w:rStyle w:val="5yl5"/>
        </w:rPr>
        <w:t>otagowaniu</w:t>
      </w:r>
      <w:proofErr w:type="spellEnd"/>
      <w:r>
        <w:rPr>
          <w:rStyle w:val="5yl5"/>
        </w:rPr>
        <w:t xml:space="preserve"> </w:t>
      </w:r>
      <w:r w:rsidR="00493495">
        <w:rPr>
          <w:rStyle w:val="5yl5"/>
        </w:rPr>
        <w:t>#</w:t>
      </w:r>
      <w:proofErr w:type="spellStart"/>
      <w:r w:rsidR="00493495">
        <w:rPr>
          <w:rStyle w:val="5yl5"/>
        </w:rPr>
        <w:t>CTR</w:t>
      </w:r>
      <w:r>
        <w:rPr>
          <w:rStyle w:val="5yl5"/>
        </w:rPr>
        <w:t>expo</w:t>
      </w:r>
      <w:proofErr w:type="spellEnd"/>
      <w:r>
        <w:rPr>
          <w:rStyle w:val="5yl5"/>
        </w:rPr>
        <w:t xml:space="preserve"> i</w:t>
      </w:r>
      <w:r w:rsidR="00493495">
        <w:rPr>
          <w:rStyle w:val="5yl5"/>
        </w:rPr>
        <w:t xml:space="preserve"> </w:t>
      </w:r>
      <w:r>
        <w:rPr>
          <w:rStyle w:val="5yl5"/>
        </w:rPr>
        <w:t>#</w:t>
      </w:r>
      <w:proofErr w:type="spellStart"/>
      <w:r>
        <w:rPr>
          <w:rStyle w:val="5yl5"/>
        </w:rPr>
        <w:t>warsawexpo</w:t>
      </w:r>
      <w:proofErr w:type="spellEnd"/>
      <w:r>
        <w:rPr>
          <w:rStyle w:val="5yl5"/>
        </w:rPr>
        <w:t xml:space="preserve">, zdjęcie powinno być opisane </w:t>
      </w:r>
      <w:r w:rsidR="00493495">
        <w:rPr>
          <w:rStyle w:val="5yl5"/>
        </w:rPr>
        <w:t>dokładną nazwą szkoł</w:t>
      </w:r>
      <w:r>
        <w:rPr>
          <w:rStyle w:val="5yl5"/>
        </w:rPr>
        <w:t xml:space="preserve">y z podaniem nazwy miejscowości.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3) </w:t>
      </w:r>
      <w:r w:rsidR="00493495">
        <w:rPr>
          <w:rStyle w:val="5yl5"/>
        </w:rPr>
        <w:t>głosować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like'ami</w:t>
      </w:r>
      <w:proofErr w:type="spellEnd"/>
      <w:r>
        <w:rPr>
          <w:rStyle w:val="5yl5"/>
        </w:rPr>
        <w:t xml:space="preserve"> na swoje zdjęcie lub inną pracę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>10. W czasie trwania Konkursu Uczestnik może dodać jedno zadanie Konkursowe</w:t>
      </w:r>
      <w:r w:rsidR="00493495">
        <w:rPr>
          <w:rStyle w:val="5yl5"/>
        </w:rPr>
        <w:t xml:space="preserve"> </w:t>
      </w:r>
      <w:r>
        <w:rPr>
          <w:rStyle w:val="5yl5"/>
        </w:rPr>
        <w:t xml:space="preserve">(komentarz ze zdjęciem) </w:t>
      </w:r>
    </w:p>
    <w:p w:rsidR="006A592A" w:rsidRDefault="00493495" w:rsidP="006A592A">
      <w:pPr>
        <w:jc w:val="both"/>
        <w:rPr>
          <w:rStyle w:val="5yl5"/>
        </w:rPr>
      </w:pPr>
      <w:r>
        <w:rPr>
          <w:rStyle w:val="5yl5"/>
        </w:rPr>
        <w:t>11. użytkownik ponosi peł</w:t>
      </w:r>
      <w:r w:rsidR="006A592A">
        <w:rPr>
          <w:rStyle w:val="5yl5"/>
        </w:rPr>
        <w:t xml:space="preserve">na </w:t>
      </w:r>
      <w:r>
        <w:rPr>
          <w:rStyle w:val="5yl5"/>
        </w:rPr>
        <w:t>odpowiedzialność</w:t>
      </w:r>
      <w:r w:rsidR="006A592A">
        <w:rPr>
          <w:rStyle w:val="5yl5"/>
        </w:rPr>
        <w:t xml:space="preserve"> </w:t>
      </w:r>
      <w:r>
        <w:rPr>
          <w:rStyle w:val="5yl5"/>
        </w:rPr>
        <w:t>wobec</w:t>
      </w:r>
      <w:r w:rsidR="006A592A">
        <w:rPr>
          <w:rStyle w:val="5yl5"/>
        </w:rPr>
        <w:t xml:space="preserve"> organizatora i osób trzecich w przypadku, gdyby użyte przez niego treści, grafiki i/lub linki będą </w:t>
      </w:r>
      <w:r>
        <w:rPr>
          <w:rStyle w:val="5yl5"/>
        </w:rPr>
        <w:t>naruszały</w:t>
      </w:r>
      <w:r w:rsidR="006A592A">
        <w:rPr>
          <w:rStyle w:val="5yl5"/>
        </w:rPr>
        <w:t xml:space="preserve"> prawa osób trzecich.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12. organizator zastrzega sobie prawo do wykluczenia Konkursu </w:t>
      </w:r>
      <w:r w:rsidR="00493495">
        <w:rPr>
          <w:rStyle w:val="5yl5"/>
        </w:rPr>
        <w:t>zgłoszonego</w:t>
      </w:r>
      <w:r>
        <w:rPr>
          <w:rStyle w:val="5yl5"/>
        </w:rPr>
        <w:t xml:space="preserve"> zadani Konkursowego, w szczególności w przypadku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>a) zawarcia w zadaniu Konkursowym wulgaryzmów, treści obraźliwych politycznych, propagandowych, religijnych lub treści sprzecznych z prawem</w:t>
      </w:r>
      <w:r w:rsidR="00493495">
        <w:rPr>
          <w:rStyle w:val="5yl5"/>
        </w:rPr>
        <w:t>;</w:t>
      </w:r>
      <w:r>
        <w:rPr>
          <w:rStyle w:val="5yl5"/>
        </w:rPr>
        <w:t xml:space="preserve"> 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lastRenderedPageBreak/>
        <w:t>b) zawarcia w zadaniu Konkursowym tr</w:t>
      </w:r>
      <w:r w:rsidR="00493495">
        <w:rPr>
          <w:rStyle w:val="5yl5"/>
        </w:rPr>
        <w:t>eści reklamowych innych podmiotów;</w:t>
      </w:r>
    </w:p>
    <w:p w:rsidR="0049349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c) naruszenia jakichkolwiek praw osób trzecich, w tym w </w:t>
      </w:r>
      <w:r w:rsidR="00493495">
        <w:rPr>
          <w:rStyle w:val="5yl5"/>
        </w:rPr>
        <w:t>szczególności</w:t>
      </w:r>
      <w:r>
        <w:rPr>
          <w:rStyle w:val="5yl5"/>
        </w:rPr>
        <w:t xml:space="preserve">: dóbr osobistych i praw autorskich </w:t>
      </w:r>
    </w:p>
    <w:p w:rsidR="00BB1FC5" w:rsidRDefault="006A592A" w:rsidP="006A592A">
      <w:pPr>
        <w:jc w:val="both"/>
        <w:rPr>
          <w:rStyle w:val="5yl5"/>
        </w:rPr>
      </w:pPr>
      <w:r>
        <w:rPr>
          <w:rStyle w:val="5yl5"/>
        </w:rPr>
        <w:t>d) gdy uczestnik nie posiada praw autorskich lub praw</w:t>
      </w:r>
      <w:r w:rsidR="00493495">
        <w:rPr>
          <w:rStyle w:val="5yl5"/>
        </w:rPr>
        <w:t xml:space="preserve"> zależnych</w:t>
      </w:r>
      <w:r w:rsidR="00BB1FC5">
        <w:rPr>
          <w:rStyle w:val="5yl5"/>
        </w:rPr>
        <w:t xml:space="preserve"> do zadania konkursowego i jego</w:t>
      </w:r>
      <w:r>
        <w:rPr>
          <w:rStyle w:val="5yl5"/>
        </w:rPr>
        <w:t xml:space="preserve"> wszystkich elementów w zakresie wskazanym w Regulaminie.</w:t>
      </w:r>
    </w:p>
    <w:p w:rsidR="00BB1FC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13. Uczestnik oświadcza i gwarantuje, słownych, które </w:t>
      </w:r>
      <w:r w:rsidR="00BB1FC5">
        <w:rPr>
          <w:rStyle w:val="5yl5"/>
        </w:rPr>
        <w:t>stanowią</w:t>
      </w:r>
      <w:r>
        <w:rPr>
          <w:rStyle w:val="5yl5"/>
        </w:rPr>
        <w:t xml:space="preserve"> zadanie Konkursowe, a prawa do utworów nie są obciążone na rzecz osób trzecich. Ponadto, uczestnik oświadcza i gwarantuje, że utwory nie naruszają jakichkolwiek praw osób trzecich oraz ewentualnie, że </w:t>
      </w:r>
      <w:r w:rsidR="00BB1FC5">
        <w:rPr>
          <w:rStyle w:val="5yl5"/>
        </w:rPr>
        <w:t>uzyskał</w:t>
      </w:r>
      <w:r>
        <w:rPr>
          <w:rStyle w:val="5yl5"/>
        </w:rPr>
        <w:t xml:space="preserve"> wszelkie prawa od osób przedstawionych na zdjęciu lub w utworze wizualnym do wykorzystania ich wizerunków. </w:t>
      </w:r>
    </w:p>
    <w:p w:rsidR="00BB1FC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14. uczestnik udziela organizatorowi, w najszerszym dopuszczalnym przez prawo zakresie korzystania ze zdjęć oraz utworów wizualnych, które Uczestnik dodaje w Zadaniu upoważnienia do Konkursowym, w </w:t>
      </w:r>
      <w:r w:rsidR="00BB1FC5">
        <w:rPr>
          <w:rStyle w:val="5yl5"/>
        </w:rPr>
        <w:t>całości</w:t>
      </w:r>
      <w:r>
        <w:rPr>
          <w:rStyle w:val="5yl5"/>
        </w:rPr>
        <w:t xml:space="preserve"> lub we fragmentach, z modyfikacjami lub bez, tj. w zakresie autorskich praw majątkowych i praw zależnych, bez ograniczeń czasowych i terytorialnych, na wszystkich znanych w </w:t>
      </w:r>
      <w:r w:rsidR="00BB1FC5">
        <w:rPr>
          <w:rStyle w:val="5yl5"/>
        </w:rPr>
        <w:t>chwili</w:t>
      </w:r>
      <w:r>
        <w:rPr>
          <w:rStyle w:val="5yl5"/>
        </w:rPr>
        <w:t xml:space="preserve"> udzielania zezwolenia pól eksploatacji, w szczególności: </w:t>
      </w:r>
    </w:p>
    <w:p w:rsidR="00BB1FC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a) w zakresie utrwalania i zwielokrotniania </w:t>
      </w:r>
      <w:r w:rsidR="00BB1FC5">
        <w:rPr>
          <w:rStyle w:val="5yl5"/>
        </w:rPr>
        <w:t>zadań</w:t>
      </w:r>
      <w:r>
        <w:rPr>
          <w:rStyle w:val="5yl5"/>
        </w:rPr>
        <w:t xml:space="preserve"> Konkursowych lub ich </w:t>
      </w:r>
      <w:r w:rsidR="00BB1FC5">
        <w:rPr>
          <w:rStyle w:val="5yl5"/>
        </w:rPr>
        <w:t>poszczególnych</w:t>
      </w:r>
      <w:r>
        <w:rPr>
          <w:rStyle w:val="5yl5"/>
        </w:rPr>
        <w:t xml:space="preserve"> elementów wytwarzania wszelkimi znanymi technikami egzemplarzy </w:t>
      </w:r>
      <w:r w:rsidR="00BB1FC5">
        <w:rPr>
          <w:rStyle w:val="5yl5"/>
        </w:rPr>
        <w:t>zadań</w:t>
      </w:r>
      <w:r>
        <w:rPr>
          <w:rStyle w:val="5yl5"/>
        </w:rPr>
        <w:t xml:space="preserve"> Konkursowych, w tym techniką drukarską, reprograficzną zapisu magnetycznego oraz technika cyfrową, audiowizualną, wprowadzanie do pamięci komputera, utrwalanie i zwielokrotnianie na jakichkolwiek nośnikach, w szczególności na wszystkich nośnikach reklamo bez ograniczeń co do ilości i nakładu </w:t>
      </w:r>
    </w:p>
    <w:p w:rsidR="00BB1FC5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b) w zakresie obrotu oryginałami albo egzemplarzami, na których </w:t>
      </w:r>
      <w:r w:rsidR="00BB1FC5">
        <w:rPr>
          <w:rStyle w:val="5yl5"/>
        </w:rPr>
        <w:t>zadania Konkursowe utrwalono</w:t>
      </w:r>
      <w:r>
        <w:rPr>
          <w:rStyle w:val="5yl5"/>
        </w:rPr>
        <w:t xml:space="preserve"> </w:t>
      </w:r>
      <w:r w:rsidR="00BB1FC5">
        <w:rPr>
          <w:rStyle w:val="5yl5"/>
        </w:rPr>
        <w:t>wprowadzanie do obrotu użyczenie lub najem oryginału albo egzemplarzy;</w:t>
      </w:r>
    </w:p>
    <w:p w:rsidR="00BB1FC5" w:rsidRDefault="00BB1FC5" w:rsidP="006A592A">
      <w:pPr>
        <w:jc w:val="both"/>
        <w:rPr>
          <w:rStyle w:val="5yl5"/>
        </w:rPr>
      </w:pPr>
      <w:r>
        <w:rPr>
          <w:rStyle w:val="5yl5"/>
        </w:rPr>
        <w:t xml:space="preserve">c) w zakresie rozpowszechniania zadań konkursowych lub ich poszczególnych elementów w sposób inny niż określony w pkt b) </w:t>
      </w:r>
      <w:r w:rsidR="006A592A">
        <w:rPr>
          <w:rStyle w:val="5yl5"/>
        </w:rPr>
        <w:t xml:space="preserve">publiczne wykonanie, </w:t>
      </w:r>
      <w:r>
        <w:rPr>
          <w:rStyle w:val="5yl5"/>
        </w:rPr>
        <w:t>wyświetlenie</w:t>
      </w:r>
      <w:r w:rsidR="006A592A">
        <w:rPr>
          <w:rStyle w:val="5yl5"/>
        </w:rPr>
        <w:t xml:space="preserve">, odtworzenie oraz nadawanie i </w:t>
      </w:r>
      <w:r>
        <w:rPr>
          <w:rStyle w:val="5yl5"/>
        </w:rPr>
        <w:t>re</w:t>
      </w:r>
      <w:r w:rsidR="006A592A">
        <w:rPr>
          <w:rStyle w:val="5yl5"/>
        </w:rPr>
        <w:t>mitowanie przez stacje telewizyjne i radiowe w sposób analogowy i cyfrowy, nadanie za pomocą wizji przewodowej lub bezprzewodowej przez stacje naziemne</w:t>
      </w:r>
      <w:r>
        <w:rPr>
          <w:rStyle w:val="5yl5"/>
        </w:rPr>
        <w:t xml:space="preserve"> </w:t>
      </w:r>
      <w:r w:rsidR="006A592A">
        <w:rPr>
          <w:rStyle w:val="5yl5"/>
        </w:rPr>
        <w:t xml:space="preserve">(również w sieci nośników telewizji kodowane nadanie z wykorzystaniem </w:t>
      </w:r>
      <w:r>
        <w:rPr>
          <w:rStyle w:val="5yl5"/>
        </w:rPr>
        <w:t>taś</w:t>
      </w:r>
      <w:r w:rsidR="006A592A">
        <w:rPr>
          <w:rStyle w:val="5yl5"/>
        </w:rPr>
        <w:t xml:space="preserve">m magnetycznych nadanie zadań nadanie za pośrednictwem satelity równolegle i integralne Konkursowych nadawanych przez inną organizacje telewizyjną lub radiową, a publiczne Konkursowych lub ich poszczególnych elementów aby mieć do niej dostęp w miejscu i w czasie przez </w:t>
      </w:r>
      <w:r>
        <w:rPr>
          <w:rStyle w:val="5yl5"/>
        </w:rPr>
        <w:t>siebie wybranym Internet inne sie</w:t>
      </w:r>
      <w:r w:rsidR="006A592A">
        <w:rPr>
          <w:rStyle w:val="5yl5"/>
        </w:rPr>
        <w:t xml:space="preserve">ci komputerowe), wyświetlanie na telebimach podczas festiwalu, wykorzystanie technologii </w:t>
      </w:r>
      <w:proofErr w:type="spellStart"/>
      <w:r w:rsidR="006A592A">
        <w:rPr>
          <w:rStyle w:val="5yl5"/>
        </w:rPr>
        <w:t>uMTs</w:t>
      </w:r>
      <w:proofErr w:type="spellEnd"/>
      <w:r w:rsidR="006A592A">
        <w:rPr>
          <w:rStyle w:val="5yl5"/>
        </w:rPr>
        <w:t xml:space="preserve"> GPRS, </w:t>
      </w:r>
      <w:proofErr w:type="spellStart"/>
      <w:r w:rsidR="006A592A">
        <w:rPr>
          <w:rStyle w:val="5yl5"/>
        </w:rPr>
        <w:t>Gps</w:t>
      </w:r>
      <w:proofErr w:type="spellEnd"/>
      <w:r w:rsidR="006A592A">
        <w:rPr>
          <w:rStyle w:val="5yl5"/>
        </w:rPr>
        <w:t xml:space="preserve">. Dla uniknięcia wątpliwości zadania Konkursowe mogą być w części lub w </w:t>
      </w:r>
      <w:r>
        <w:rPr>
          <w:rStyle w:val="5yl5"/>
        </w:rPr>
        <w:t>całości</w:t>
      </w:r>
      <w:r w:rsidR="006A592A">
        <w:rPr>
          <w:rStyle w:val="5yl5"/>
        </w:rPr>
        <w:t xml:space="preserve"> rozpowszechnianie w formie ulotek, gadżetów, billboardów</w:t>
      </w:r>
      <w:r>
        <w:rPr>
          <w:rStyle w:val="5yl5"/>
        </w:rPr>
        <w:t xml:space="preserve"> </w:t>
      </w:r>
      <w:r w:rsidR="006A592A">
        <w:rPr>
          <w:rStyle w:val="5yl5"/>
        </w:rPr>
        <w:t>(tradycyjnych i elektronicznych, w tym</w:t>
      </w:r>
      <w:r>
        <w:rPr>
          <w:rStyle w:val="5yl5"/>
        </w:rPr>
        <w:t xml:space="preserve"> cyfrowych</w:t>
      </w:r>
      <w:r w:rsidR="006A592A">
        <w:rPr>
          <w:rStyle w:val="5yl5"/>
        </w:rPr>
        <w:t xml:space="preserve">, jak </w:t>
      </w:r>
      <w:r>
        <w:rPr>
          <w:rStyle w:val="5yl5"/>
        </w:rPr>
        <w:t>również</w:t>
      </w:r>
      <w:r w:rsidR="006A592A">
        <w:rPr>
          <w:rStyle w:val="5yl5"/>
        </w:rPr>
        <w:t xml:space="preserve"> za </w:t>
      </w:r>
      <w:r>
        <w:rPr>
          <w:rStyle w:val="5yl5"/>
        </w:rPr>
        <w:t>pomocą telefonów kina, prasy oraz wszelkich innych kanałów komunikacyjnych</w:t>
      </w:r>
      <w:r w:rsidR="006A592A">
        <w:rPr>
          <w:rStyle w:val="5yl5"/>
        </w:rPr>
        <w:t xml:space="preserve"> organizatora, w tym mediów </w:t>
      </w:r>
      <w:proofErr w:type="spellStart"/>
      <w:r>
        <w:rPr>
          <w:rStyle w:val="5yl5"/>
        </w:rPr>
        <w:t>społecznościowych</w:t>
      </w:r>
      <w:proofErr w:type="spellEnd"/>
      <w:r>
        <w:rPr>
          <w:rStyle w:val="5yl5"/>
        </w:rPr>
        <w:t>.</w:t>
      </w:r>
      <w:r w:rsidR="006A592A">
        <w:rPr>
          <w:rStyle w:val="5yl5"/>
        </w:rPr>
        <w:t xml:space="preserve"> </w:t>
      </w:r>
    </w:p>
    <w:p w:rsidR="00BB1FC5" w:rsidRPr="00BB1FC5" w:rsidRDefault="006A592A" w:rsidP="006A592A">
      <w:pPr>
        <w:jc w:val="both"/>
        <w:rPr>
          <w:rStyle w:val="5yl5"/>
          <w:b/>
        </w:rPr>
      </w:pPr>
      <w:r w:rsidRPr="00BB1FC5">
        <w:rPr>
          <w:rStyle w:val="5yl5"/>
          <w:b/>
        </w:rPr>
        <w:t xml:space="preserve">NAGRODY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15. w Konkursie </w:t>
      </w:r>
      <w:r w:rsidR="00BB1FC5">
        <w:rPr>
          <w:rStyle w:val="5yl5"/>
        </w:rPr>
        <w:t>przyznana</w:t>
      </w:r>
      <w:r>
        <w:rPr>
          <w:rStyle w:val="5yl5"/>
        </w:rPr>
        <w:t xml:space="preserve"> </w:t>
      </w:r>
      <w:r w:rsidR="00BB1FC5">
        <w:rPr>
          <w:rStyle w:val="5yl5"/>
        </w:rPr>
        <w:t>zostanie</w:t>
      </w:r>
      <w:r>
        <w:rPr>
          <w:rStyle w:val="5yl5"/>
        </w:rPr>
        <w:t xml:space="preserve"> </w:t>
      </w:r>
      <w:r w:rsidR="00BB1FC5">
        <w:rPr>
          <w:rStyle w:val="5yl5"/>
        </w:rPr>
        <w:t>nagroda dla zwycięzcy-szkoł</w:t>
      </w:r>
      <w:r>
        <w:rPr>
          <w:rStyle w:val="5yl5"/>
        </w:rPr>
        <w:t xml:space="preserve">y, która w czasie trwania konkursu </w:t>
      </w:r>
      <w:r w:rsidR="00BB1FC5">
        <w:rPr>
          <w:rStyle w:val="5yl5"/>
        </w:rPr>
        <w:t>z</w:t>
      </w:r>
      <w:r>
        <w:rPr>
          <w:rStyle w:val="5yl5"/>
        </w:rPr>
        <w:t xml:space="preserve">abierze pod swoim zdjęciem konkursowym </w:t>
      </w:r>
      <w:r w:rsidR="00BB1FC5">
        <w:rPr>
          <w:rStyle w:val="5yl5"/>
        </w:rPr>
        <w:t>największa</w:t>
      </w:r>
      <w:r>
        <w:rPr>
          <w:rStyle w:val="5yl5"/>
        </w:rPr>
        <w:t xml:space="preserve"> </w:t>
      </w:r>
      <w:r w:rsidR="00BB1FC5">
        <w:rPr>
          <w:rStyle w:val="5yl5"/>
        </w:rPr>
        <w:t xml:space="preserve">ilość </w:t>
      </w:r>
      <w:proofErr w:type="spellStart"/>
      <w:r w:rsidR="003F5E5E">
        <w:rPr>
          <w:rStyle w:val="5yl5"/>
        </w:rPr>
        <w:t>likeów</w:t>
      </w:r>
      <w:proofErr w:type="spellEnd"/>
      <w:r w:rsidR="003F5E5E">
        <w:rPr>
          <w:rStyle w:val="5yl5"/>
        </w:rPr>
        <w:t xml:space="preserve"> </w:t>
      </w:r>
      <w:r>
        <w:rPr>
          <w:rStyle w:val="5yl5"/>
        </w:rPr>
        <w:t>(dalej.</w:t>
      </w:r>
      <w:r w:rsidR="003F5E5E">
        <w:rPr>
          <w:rStyle w:val="5yl5"/>
        </w:rPr>
        <w:t xml:space="preserve"> </w:t>
      </w:r>
      <w:r>
        <w:rPr>
          <w:rStyle w:val="5yl5"/>
        </w:rPr>
        <w:t xml:space="preserve">Nagroda Nagrodą Konkursie jest </w:t>
      </w:r>
      <w:r w:rsidR="003F5E5E">
        <w:rPr>
          <w:rStyle w:val="5yl5"/>
        </w:rPr>
        <w:t>możliwość</w:t>
      </w:r>
      <w:r>
        <w:rPr>
          <w:rStyle w:val="5yl5"/>
        </w:rPr>
        <w:t xml:space="preserve"> uczestnictwa </w:t>
      </w:r>
      <w:r w:rsidR="003F5E5E">
        <w:rPr>
          <w:rStyle w:val="5yl5"/>
        </w:rPr>
        <w:t>Szkoły</w:t>
      </w:r>
      <w:r>
        <w:rPr>
          <w:rStyle w:val="5yl5"/>
        </w:rPr>
        <w:t xml:space="preserve"> w spotkaniu z Mariuszem Pudzianowskim, na zasadach określonych przez organizatora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16. zwycięzcy nie </w:t>
      </w:r>
      <w:r w:rsidR="003F5E5E">
        <w:rPr>
          <w:rStyle w:val="5yl5"/>
        </w:rPr>
        <w:t>przysługuje prawo do żą</w:t>
      </w:r>
      <w:r>
        <w:rPr>
          <w:rStyle w:val="5yl5"/>
        </w:rPr>
        <w:t xml:space="preserve">dania </w:t>
      </w:r>
      <w:r w:rsidR="003F5E5E">
        <w:rPr>
          <w:rStyle w:val="5yl5"/>
        </w:rPr>
        <w:t>wypłaty nagrody pienięż</w:t>
      </w:r>
      <w:r>
        <w:rPr>
          <w:rStyle w:val="5yl5"/>
        </w:rPr>
        <w:t xml:space="preserve">nej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17. </w:t>
      </w:r>
      <w:r w:rsidR="003F5E5E">
        <w:rPr>
          <w:rStyle w:val="5yl5"/>
        </w:rPr>
        <w:t>zwycięzca</w:t>
      </w:r>
      <w:r>
        <w:rPr>
          <w:rStyle w:val="5yl5"/>
        </w:rPr>
        <w:t xml:space="preserve"> konkursu jest szkota reprezentowana </w:t>
      </w:r>
      <w:r w:rsidR="003F5E5E">
        <w:rPr>
          <w:rStyle w:val="5yl5"/>
        </w:rPr>
        <w:t>podczas</w:t>
      </w:r>
      <w:r>
        <w:rPr>
          <w:rStyle w:val="5yl5"/>
        </w:rPr>
        <w:t xml:space="preserve"> </w:t>
      </w:r>
      <w:r w:rsidR="003F5E5E">
        <w:rPr>
          <w:rStyle w:val="5yl5"/>
        </w:rPr>
        <w:t>konkursu</w:t>
      </w:r>
      <w:r>
        <w:rPr>
          <w:rStyle w:val="5yl5"/>
        </w:rPr>
        <w:t xml:space="preserve"> przez uczniów. </w:t>
      </w:r>
    </w:p>
    <w:p w:rsidR="003F5E5E" w:rsidRPr="003F5E5E" w:rsidRDefault="003F5E5E" w:rsidP="006A592A">
      <w:pPr>
        <w:jc w:val="both"/>
        <w:rPr>
          <w:rStyle w:val="5yl5"/>
          <w:b/>
        </w:rPr>
      </w:pPr>
      <w:r w:rsidRPr="003F5E5E">
        <w:rPr>
          <w:rStyle w:val="5yl5"/>
          <w:b/>
        </w:rPr>
        <w:lastRenderedPageBreak/>
        <w:t xml:space="preserve">ZASADY WYLANIANIA ZWYCIĘZCÓW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18. W celu zapewnienia nadzoru nad </w:t>
      </w:r>
      <w:r w:rsidR="003F5E5E">
        <w:rPr>
          <w:rStyle w:val="5yl5"/>
        </w:rPr>
        <w:t>prawidłowym</w:t>
      </w:r>
      <w:r>
        <w:rPr>
          <w:rStyle w:val="5yl5"/>
        </w:rPr>
        <w:t xml:space="preserve"> przebie</w:t>
      </w:r>
      <w:r w:rsidR="003F5E5E">
        <w:rPr>
          <w:rStyle w:val="5yl5"/>
        </w:rPr>
        <w:t>giem Konkursu oraz celem wyło</w:t>
      </w:r>
      <w:r>
        <w:rPr>
          <w:rStyle w:val="5yl5"/>
        </w:rPr>
        <w:t>nien</w:t>
      </w:r>
      <w:r w:rsidR="003F5E5E">
        <w:rPr>
          <w:rStyle w:val="5yl5"/>
        </w:rPr>
        <w:t>ia zwycięzców, organizator powoł</w:t>
      </w:r>
      <w:r>
        <w:rPr>
          <w:rStyle w:val="5yl5"/>
        </w:rPr>
        <w:t>a komisje konkursową w</w:t>
      </w:r>
      <w:r w:rsidR="003F5E5E">
        <w:rPr>
          <w:rStyle w:val="5yl5"/>
        </w:rPr>
        <w:t xml:space="preserve"> </w:t>
      </w:r>
      <w:r>
        <w:rPr>
          <w:rStyle w:val="5yl5"/>
        </w:rPr>
        <w:t>tr</w:t>
      </w:r>
      <w:r w:rsidR="003F5E5E">
        <w:rPr>
          <w:rStyle w:val="5yl5"/>
        </w:rPr>
        <w:t>z</w:t>
      </w:r>
      <w:r>
        <w:rPr>
          <w:rStyle w:val="5yl5"/>
        </w:rPr>
        <w:t xml:space="preserve">yosobowym </w:t>
      </w:r>
      <w:r w:rsidR="003F5E5E">
        <w:rPr>
          <w:rStyle w:val="5yl5"/>
        </w:rPr>
        <w:t>składzie</w:t>
      </w:r>
    </w:p>
    <w:p w:rsidR="003F5E5E" w:rsidRPr="003F5E5E" w:rsidRDefault="006A592A" w:rsidP="006A592A">
      <w:pPr>
        <w:jc w:val="both"/>
        <w:rPr>
          <w:rStyle w:val="5yl5"/>
          <w:b/>
        </w:rPr>
      </w:pPr>
      <w:r w:rsidRPr="003F5E5E">
        <w:rPr>
          <w:rStyle w:val="5yl5"/>
          <w:b/>
        </w:rPr>
        <w:t xml:space="preserve">WYDANIE NAGRÓD W KONKURSIE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24. Spotkanie z Mariuszem </w:t>
      </w:r>
      <w:r w:rsidR="003F5E5E">
        <w:rPr>
          <w:rStyle w:val="5yl5"/>
        </w:rPr>
        <w:t>Pudzianowskim zostanie</w:t>
      </w:r>
      <w:r>
        <w:rPr>
          <w:rStyle w:val="5yl5"/>
        </w:rPr>
        <w:t xml:space="preserve"> zrealizowane do </w:t>
      </w:r>
      <w:r w:rsidR="003F5E5E">
        <w:rPr>
          <w:rStyle w:val="5yl5"/>
        </w:rPr>
        <w:t>końca</w:t>
      </w:r>
      <w:r>
        <w:rPr>
          <w:rStyle w:val="5yl5"/>
        </w:rPr>
        <w:t xml:space="preserve"> roku szkolnego 2016/2017. w zwycięskiej szkole w terminie odpowiadającym obu stronom, po wcześniejszym ustaleniu.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25. zwycięzca nie </w:t>
      </w:r>
      <w:r w:rsidR="003F5E5E">
        <w:rPr>
          <w:rStyle w:val="5yl5"/>
        </w:rPr>
        <w:t>może</w:t>
      </w:r>
      <w:r>
        <w:rPr>
          <w:rStyle w:val="5yl5"/>
        </w:rPr>
        <w:t xml:space="preserve"> domagać się zamiany wygranej Nagrody na inną ani na ekwiwalent pieniężny. 26. Nagroda w Konkursie, która z przyczyn </w:t>
      </w:r>
      <w:r w:rsidR="003F5E5E">
        <w:rPr>
          <w:rStyle w:val="5yl5"/>
        </w:rPr>
        <w:t>niezależnych</w:t>
      </w:r>
      <w:r>
        <w:rPr>
          <w:rStyle w:val="5yl5"/>
        </w:rPr>
        <w:t xml:space="preserve"> od organizatora Konkursu nie </w:t>
      </w:r>
      <w:r w:rsidR="003F5E5E">
        <w:rPr>
          <w:rStyle w:val="5yl5"/>
        </w:rPr>
        <w:t>została</w:t>
      </w:r>
      <w:r>
        <w:rPr>
          <w:rStyle w:val="5yl5"/>
        </w:rPr>
        <w:t xml:space="preserve"> rozdysponowana, pozostaje do dyspozycji organizatora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27. zwycięzca Nagrody lub osoba przez niego upoważniona jest obowiązany pokwitować pisemnie odbiór Nagrody, tj. </w:t>
      </w:r>
      <w:r w:rsidR="003F5E5E">
        <w:rPr>
          <w:rStyle w:val="5yl5"/>
        </w:rPr>
        <w:t>protokół</w:t>
      </w:r>
      <w:r>
        <w:rPr>
          <w:rStyle w:val="5yl5"/>
        </w:rPr>
        <w:t xml:space="preserve"> odbioru oraz </w:t>
      </w:r>
      <w:r w:rsidR="003F5E5E">
        <w:rPr>
          <w:rStyle w:val="5yl5"/>
        </w:rPr>
        <w:t>wypełnić</w:t>
      </w:r>
      <w:r>
        <w:rPr>
          <w:rStyle w:val="5yl5"/>
        </w:rPr>
        <w:t xml:space="preserve"> </w:t>
      </w:r>
      <w:r w:rsidR="003F5E5E">
        <w:rPr>
          <w:rStyle w:val="5yl5"/>
        </w:rPr>
        <w:t>niezbędne</w:t>
      </w:r>
      <w:r>
        <w:rPr>
          <w:rStyle w:val="5yl5"/>
        </w:rPr>
        <w:t xml:space="preserve"> dokumenty PROCEDURA </w:t>
      </w:r>
    </w:p>
    <w:p w:rsidR="003F5E5E" w:rsidRPr="003F5E5E" w:rsidRDefault="006A592A" w:rsidP="006A592A">
      <w:pPr>
        <w:jc w:val="both"/>
        <w:rPr>
          <w:rStyle w:val="5yl5"/>
          <w:b/>
        </w:rPr>
      </w:pPr>
      <w:r w:rsidRPr="003F5E5E">
        <w:rPr>
          <w:rStyle w:val="5yl5"/>
          <w:b/>
        </w:rPr>
        <w:t xml:space="preserve">POSTĘPOWANIA REKLAMACYINEGO </w:t>
      </w:r>
    </w:p>
    <w:p w:rsidR="006A592A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28 wszelkie reklamacje dotyczące przebiegu Konkursu mogą być </w:t>
      </w:r>
      <w:r w:rsidR="003F5E5E">
        <w:rPr>
          <w:rStyle w:val="5yl5"/>
        </w:rPr>
        <w:t>składane</w:t>
      </w:r>
      <w:r>
        <w:rPr>
          <w:rStyle w:val="5yl5"/>
        </w:rPr>
        <w:t xml:space="preserve"> przez </w:t>
      </w:r>
      <w:r w:rsidR="003F5E5E">
        <w:rPr>
          <w:rStyle w:val="5yl5"/>
        </w:rPr>
        <w:t>Uczestników</w:t>
      </w:r>
      <w:r>
        <w:rPr>
          <w:rStyle w:val="5yl5"/>
        </w:rPr>
        <w:t xml:space="preserve"> Konkursu w formie p</w:t>
      </w:r>
      <w:r w:rsidR="003F5E5E">
        <w:rPr>
          <w:rStyle w:val="5yl5"/>
        </w:rPr>
        <w:t xml:space="preserve">isemnej na adres: PTAK </w:t>
      </w:r>
      <w:proofErr w:type="spellStart"/>
      <w:r w:rsidR="003F5E5E">
        <w:rPr>
          <w:rStyle w:val="5yl5"/>
        </w:rPr>
        <w:t>WARSAw</w:t>
      </w:r>
      <w:proofErr w:type="spellEnd"/>
      <w:r w:rsidR="003F5E5E">
        <w:rPr>
          <w:rStyle w:val="5yl5"/>
        </w:rPr>
        <w:t xml:space="preserve"> EX</w:t>
      </w:r>
      <w:r>
        <w:rPr>
          <w:rStyle w:val="5yl5"/>
        </w:rPr>
        <w:t>PO, al. Katowicka 52,05 830 Nadarzyn.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29. Reklamacje mogą być zgłaszane od momentu zaistnienia przyczyny do </w:t>
      </w:r>
      <w:r w:rsidR="003F5E5E">
        <w:rPr>
          <w:rStyle w:val="5yl5"/>
        </w:rPr>
        <w:t>złoże</w:t>
      </w:r>
      <w:r>
        <w:rPr>
          <w:rStyle w:val="5yl5"/>
        </w:rPr>
        <w:t xml:space="preserve">nia reklamacji, w terminie nie </w:t>
      </w:r>
      <w:r w:rsidR="00BB1FC5">
        <w:rPr>
          <w:rStyle w:val="5yl5"/>
        </w:rPr>
        <w:t>późniejszym</w:t>
      </w:r>
      <w:r>
        <w:rPr>
          <w:rStyle w:val="5yl5"/>
        </w:rPr>
        <w:t xml:space="preserve"> niż 14 dni od dnia zakończenia Konkursu.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30. Reklamacja powinna zawierać: </w:t>
      </w:r>
    </w:p>
    <w:p w:rsidR="003F5E5E" w:rsidRDefault="003F5E5E" w:rsidP="006A592A">
      <w:pPr>
        <w:jc w:val="both"/>
        <w:rPr>
          <w:rStyle w:val="5yl5"/>
        </w:rPr>
      </w:pPr>
      <w:r>
        <w:rPr>
          <w:rStyle w:val="5yl5"/>
        </w:rPr>
        <w:t>a) do</w:t>
      </w:r>
      <w:r w:rsidR="006A592A">
        <w:rPr>
          <w:rStyle w:val="5yl5"/>
        </w:rPr>
        <w:t xml:space="preserve">pisek na kopercie: Reklamacja Najpopularniejsza </w:t>
      </w:r>
      <w:r w:rsidR="00BB1FC5">
        <w:rPr>
          <w:rStyle w:val="5yl5"/>
        </w:rPr>
        <w:t>szkoła</w:t>
      </w:r>
      <w:r w:rsidR="006A592A">
        <w:rPr>
          <w:rStyle w:val="5yl5"/>
        </w:rPr>
        <w:t xml:space="preserve"> branżowa targów CTR 2016,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>b) wskazanie imienia, nazwiska i adresu do korespondencji</w:t>
      </w:r>
      <w:r w:rsidR="003F5E5E">
        <w:rPr>
          <w:rStyle w:val="5yl5"/>
        </w:rPr>
        <w:t xml:space="preserve"> </w:t>
      </w:r>
      <w:r>
        <w:rPr>
          <w:rStyle w:val="5yl5"/>
        </w:rPr>
        <w:t xml:space="preserve">(a takie opcjonalnie kontaktowego nr </w:t>
      </w:r>
      <w:proofErr w:type="spellStart"/>
      <w:r>
        <w:rPr>
          <w:rStyle w:val="5yl5"/>
        </w:rPr>
        <w:t>tel</w:t>
      </w:r>
      <w:proofErr w:type="spellEnd"/>
      <w:r>
        <w:rPr>
          <w:rStyle w:val="5yl5"/>
        </w:rPr>
        <w:t xml:space="preserve"> komórkowego)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c) uzasadnienie powodów wniesienia reklamacji;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d) podpis reklamującego,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31. </w:t>
      </w:r>
      <w:r w:rsidR="003F5E5E">
        <w:rPr>
          <w:rStyle w:val="5yl5"/>
        </w:rPr>
        <w:t>złożone</w:t>
      </w:r>
      <w:r>
        <w:rPr>
          <w:rStyle w:val="5yl5"/>
        </w:rPr>
        <w:t xml:space="preserve"> reklamacje będą rozpatrywane przez organizatora w terminie 14 dni od doręczenia ich organizatorowi. zainteresowani zostaną powiadomieni o sposobie rozpatrzenia reklamacji w formie pisemnej listem poleconym za pisemnym potwierdzeniem odbioru,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>32. Reklamacje powinny</w:t>
      </w:r>
      <w:r w:rsidR="003F5E5E">
        <w:rPr>
          <w:rStyle w:val="5yl5"/>
        </w:rPr>
        <w:t xml:space="preserve"> byt przesyłane na adres: PTAK WARSAW</w:t>
      </w:r>
      <w:r>
        <w:rPr>
          <w:rStyle w:val="5yl5"/>
        </w:rPr>
        <w:t xml:space="preserve"> Expo, al Katowickiej 62, </w:t>
      </w:r>
      <w:r w:rsidR="003F5E5E">
        <w:rPr>
          <w:rStyle w:val="5yl5"/>
        </w:rPr>
        <w:t>05-</w:t>
      </w:r>
      <w:r>
        <w:rPr>
          <w:rStyle w:val="5yl5"/>
        </w:rPr>
        <w:t xml:space="preserve">830 Nadarzyn POSTANOWIENIA </w:t>
      </w:r>
      <w:r w:rsidR="003F5E5E">
        <w:rPr>
          <w:rStyle w:val="5yl5"/>
        </w:rPr>
        <w:t>Końcowe</w:t>
      </w:r>
      <w:r>
        <w:rPr>
          <w:rStyle w:val="5yl5"/>
        </w:rPr>
        <w:t xml:space="preserve">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33. organizator przetwarza dane </w:t>
      </w:r>
      <w:r w:rsidR="003F5E5E">
        <w:rPr>
          <w:rStyle w:val="5yl5"/>
        </w:rPr>
        <w:t>osobowe uczestników Konkursu wyłą</w:t>
      </w:r>
      <w:r>
        <w:rPr>
          <w:rStyle w:val="5yl5"/>
        </w:rPr>
        <w:t>c</w:t>
      </w:r>
      <w:r w:rsidR="003F5E5E">
        <w:rPr>
          <w:rStyle w:val="5yl5"/>
        </w:rPr>
        <w:t>z</w:t>
      </w:r>
      <w:r>
        <w:rPr>
          <w:rStyle w:val="5yl5"/>
        </w:rPr>
        <w:t xml:space="preserve">nie doraźnie, w celu dokonania czynności niezbędnych do </w:t>
      </w:r>
      <w:r w:rsidR="003F5E5E">
        <w:rPr>
          <w:rStyle w:val="5yl5"/>
        </w:rPr>
        <w:t>prawidłowego</w:t>
      </w:r>
      <w:r>
        <w:rPr>
          <w:rStyle w:val="5yl5"/>
        </w:rPr>
        <w:t xml:space="preserve"> jego przeprowadzenia, w szczególności w celu poinformowania o wygranej oraz wydania nagrody Dane te są przechowywane przez organizatora tylko przez okres, jaki wymagają tego obowiązujące przepisy prawa, a po jego zakończeniu </w:t>
      </w:r>
      <w:r w:rsidR="003F5E5E">
        <w:rPr>
          <w:rStyle w:val="5yl5"/>
        </w:rPr>
        <w:t>zostaną</w:t>
      </w:r>
      <w:r>
        <w:rPr>
          <w:rStyle w:val="5yl5"/>
        </w:rPr>
        <w:t xml:space="preserve"> </w:t>
      </w:r>
      <w:r w:rsidR="003F5E5E">
        <w:rPr>
          <w:rStyle w:val="5yl5"/>
        </w:rPr>
        <w:t>usunięte</w:t>
      </w:r>
      <w:r>
        <w:rPr>
          <w:rStyle w:val="5yl5"/>
        </w:rPr>
        <w:t xml:space="preserve">, chyba </w:t>
      </w:r>
      <w:r w:rsidR="003F5E5E">
        <w:rPr>
          <w:rStyle w:val="5yl5"/>
        </w:rPr>
        <w:t>ż</w:t>
      </w:r>
      <w:r>
        <w:rPr>
          <w:rStyle w:val="5yl5"/>
        </w:rPr>
        <w:t>e organizator ma prawo przetwarzać dane uczestnika Konkursu na innej podstawie, organizator może powier</w:t>
      </w:r>
      <w:r w:rsidR="003F5E5E">
        <w:rPr>
          <w:rStyle w:val="5yl5"/>
        </w:rPr>
        <w:t>zyć</w:t>
      </w:r>
      <w:r>
        <w:rPr>
          <w:rStyle w:val="5yl5"/>
        </w:rPr>
        <w:t xml:space="preserve"> przetwarzanie danych osobowych uczestników Konkursu podmiotom, które </w:t>
      </w:r>
      <w:r w:rsidR="003F5E5E">
        <w:rPr>
          <w:rStyle w:val="5yl5"/>
        </w:rPr>
        <w:t>współpracują</w:t>
      </w:r>
      <w:r>
        <w:rPr>
          <w:rStyle w:val="5yl5"/>
        </w:rPr>
        <w:t xml:space="preserve"> z nim przy jego przeprowa</w:t>
      </w:r>
      <w:r w:rsidR="003F5E5E">
        <w:rPr>
          <w:rStyle w:val="5yl5"/>
        </w:rPr>
        <w:t>dzeniu i wyłą</w:t>
      </w:r>
      <w:r>
        <w:rPr>
          <w:rStyle w:val="5yl5"/>
        </w:rPr>
        <w:t xml:space="preserve">cznie w zakresie </w:t>
      </w:r>
      <w:r w:rsidR="003F5E5E">
        <w:rPr>
          <w:rStyle w:val="5yl5"/>
        </w:rPr>
        <w:t>niezbędnym</w:t>
      </w:r>
      <w:r>
        <w:rPr>
          <w:rStyle w:val="5yl5"/>
        </w:rPr>
        <w:t xml:space="preserve"> do tego.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 xml:space="preserve">Uczestnicy Konkursu mają prawo dostępu do przetwarzanych da i ich poprawiania. Uczestnicy podają dane na zasadach dobrowolności, przy czym podanie danych jest warunkiem uzyskania możliwości wzięcia </w:t>
      </w:r>
      <w:r w:rsidR="003F5E5E">
        <w:rPr>
          <w:rStyle w:val="5yl5"/>
        </w:rPr>
        <w:t>udziału</w:t>
      </w:r>
      <w:r>
        <w:rPr>
          <w:rStyle w:val="5yl5"/>
        </w:rPr>
        <w:t xml:space="preserve"> w Konkursie.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lastRenderedPageBreak/>
        <w:t xml:space="preserve">34. uczestnik wyraża zgodę na podanie jego imienia i nazwiska oraz nazwy zwycięskiej szkoły na liście zwycięzców Konkursu. </w:t>
      </w:r>
    </w:p>
    <w:p w:rsidR="003F5E5E" w:rsidRDefault="006A592A" w:rsidP="006A592A">
      <w:pPr>
        <w:jc w:val="both"/>
        <w:rPr>
          <w:rStyle w:val="5yl5"/>
        </w:rPr>
      </w:pPr>
      <w:r>
        <w:rPr>
          <w:rStyle w:val="5yl5"/>
        </w:rPr>
        <w:t>35. w kwestiach n</w:t>
      </w:r>
      <w:r w:rsidR="003F5E5E">
        <w:rPr>
          <w:rStyle w:val="5yl5"/>
        </w:rPr>
        <w:t>ieobjętych Regulaminem będą miał</w:t>
      </w:r>
      <w:r>
        <w:rPr>
          <w:rStyle w:val="5yl5"/>
        </w:rPr>
        <w:t>y w szczególności zastosowanie przep</w:t>
      </w:r>
      <w:r w:rsidR="003F5E5E">
        <w:rPr>
          <w:rStyle w:val="5yl5"/>
        </w:rPr>
        <w:t>isy</w:t>
      </w:r>
      <w:r>
        <w:rPr>
          <w:rStyle w:val="5yl5"/>
        </w:rPr>
        <w:t xml:space="preserve"> Kodeksu cywilnego. </w:t>
      </w:r>
    </w:p>
    <w:p w:rsidR="006A592A" w:rsidRPr="006A592A" w:rsidRDefault="006A592A" w:rsidP="006A592A">
      <w:pPr>
        <w:jc w:val="both"/>
      </w:pPr>
      <w:r>
        <w:rPr>
          <w:rStyle w:val="5yl5"/>
        </w:rPr>
        <w:t xml:space="preserve">36. Tekst Regulaminu konkursu udostępniony będzie do publicznej wiadomości w PTAK </w:t>
      </w:r>
      <w:proofErr w:type="spellStart"/>
      <w:r>
        <w:rPr>
          <w:rStyle w:val="5yl5"/>
        </w:rPr>
        <w:t>wARSAw</w:t>
      </w:r>
      <w:proofErr w:type="spellEnd"/>
      <w:r>
        <w:rPr>
          <w:rStyle w:val="5yl5"/>
        </w:rPr>
        <w:t xml:space="preserve"> EXPO, al. Katowicka 62, 05-830 Nadarzyn</w:t>
      </w:r>
      <w:bookmarkStart w:id="0" w:name="_GoBack"/>
      <w:bookmarkEnd w:id="0"/>
    </w:p>
    <w:sectPr w:rsidR="006A592A" w:rsidRPr="006A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A"/>
    <w:rsid w:val="003F5E5E"/>
    <w:rsid w:val="00493495"/>
    <w:rsid w:val="006A592A"/>
    <w:rsid w:val="00BB1FC5"/>
    <w:rsid w:val="00F3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B64B-85D5-45BA-85DD-1D276DBF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92A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6A592A"/>
  </w:style>
  <w:style w:type="paragraph" w:styleId="Akapitzlist">
    <w:name w:val="List Paragraph"/>
    <w:basedOn w:val="Normalny"/>
    <w:uiPriority w:val="34"/>
    <w:qFormat/>
    <w:rsid w:val="004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TRexpo/?fref=ts" TargetMode="External"/><Relationship Id="rId4" Type="http://schemas.openxmlformats.org/officeDocument/2006/relationships/hyperlink" Target="https://Facebook.com/?__mref=message_bubb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2016-12-02T22:05:00Z</dcterms:created>
  <dcterms:modified xsi:type="dcterms:W3CDTF">2016-12-02T22:44:00Z</dcterms:modified>
</cp:coreProperties>
</file>